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680" w:rsidRDefault="00FE5680" w:rsidP="00FE568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FE5680" w:rsidRDefault="00FE5680" w:rsidP="00FE568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FE5680" w:rsidRDefault="00FE5680" w:rsidP="00FE5680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 площадью 249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29:22:072801:251, расположенного в территориальном округе Варавино-Фактория г.Архангельска по улице </w:t>
      </w:r>
      <w:proofErr w:type="spellStart"/>
      <w:r>
        <w:rPr>
          <w:sz w:val="28"/>
          <w:szCs w:val="28"/>
        </w:rPr>
        <w:t>Кривоборской</w:t>
      </w:r>
      <w:proofErr w:type="spellEnd"/>
      <w:r>
        <w:rPr>
          <w:sz w:val="28"/>
          <w:szCs w:val="28"/>
        </w:rPr>
        <w:t xml:space="preserve">: </w:t>
      </w:r>
    </w:p>
    <w:p w:rsidR="00FE5680" w:rsidRDefault="00FE5680" w:rsidP="00FE5680">
      <w:pPr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"для ведения личного подсобного хозяйства: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размещение жилого дома, не предназначенного для раздела на квартиры </w:t>
      </w:r>
      <w:r>
        <w:rPr>
          <w:sz w:val="28"/>
          <w:szCs w:val="28"/>
          <w:u w:val="single"/>
        </w:rPr>
        <w:t>(</w:t>
      </w:r>
      <w:r>
        <w:rPr>
          <w:sz w:val="28"/>
          <w:szCs w:val="28"/>
        </w:rPr>
        <w:t>дома, пригодные для постоянного проживания, высотой не выше трёх надземных этажей); производство сельскохозяйственной продукции; размещение гаража и иных вспомогательных сооружений; содержание сельскохозяйственных животных</w:t>
      </w:r>
      <w:r>
        <w:rPr>
          <w:sz w:val="28"/>
          <w:szCs w:val="28"/>
          <w:lang w:eastAsia="en-US"/>
        </w:rPr>
        <w:t>".</w:t>
      </w:r>
    </w:p>
    <w:p w:rsidR="00FE5680" w:rsidRDefault="00FE5680" w:rsidP="00FE5680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"3" июня 2019 года по "14" июня 2019 года. </w:t>
      </w:r>
    </w:p>
    <w:p w:rsidR="00FE5680" w:rsidRDefault="00FE5680" w:rsidP="00FE568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расположенного в территориальном округе Варавино-Фактория г.Архангельска по улице </w:t>
      </w:r>
      <w:proofErr w:type="spellStart"/>
      <w:r>
        <w:rPr>
          <w:sz w:val="28"/>
          <w:szCs w:val="28"/>
        </w:rPr>
        <w:t>Кривоборской</w:t>
      </w:r>
      <w:proofErr w:type="spellEnd"/>
      <w:r>
        <w:rPr>
          <w:sz w:val="28"/>
          <w:szCs w:val="28"/>
        </w:rPr>
        <w:t xml:space="preserve">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632" w:type="dxa"/>
        <w:tblInd w:w="-34" w:type="dxa"/>
        <w:tblLook w:val="04A0" w:firstRow="1" w:lastRow="0" w:firstColumn="1" w:lastColumn="0" w:noHBand="0" w:noVBand="1"/>
      </w:tblPr>
      <w:tblGrid>
        <w:gridCol w:w="571"/>
        <w:gridCol w:w="10061"/>
      </w:tblGrid>
      <w:tr w:rsidR="00FE5680" w:rsidTr="00FE5680">
        <w:trPr>
          <w:trHeight w:val="305"/>
        </w:trPr>
        <w:tc>
          <w:tcPr>
            <w:tcW w:w="571" w:type="dxa"/>
            <w:hideMark/>
          </w:tcPr>
          <w:p w:rsidR="00FE5680" w:rsidRDefault="00FE5680">
            <w:pPr>
              <w:ind w:lef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10061" w:type="dxa"/>
            <w:hideMark/>
          </w:tcPr>
          <w:p w:rsidR="00FE5680" w:rsidRDefault="00FE5680">
            <w:pPr>
              <w:ind w:left="3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Схема планировочной организации земельного участка;</w:t>
            </w:r>
          </w:p>
        </w:tc>
      </w:tr>
    </w:tbl>
    <w:p w:rsidR="00FE5680" w:rsidRDefault="00FE5680" w:rsidP="00FE5680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FE5680" w:rsidRDefault="00FE5680" w:rsidP="00FE5680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FE5680" w:rsidRDefault="00FE5680" w:rsidP="00FE568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FE5680" w:rsidRDefault="00FE5680" w:rsidP="00FE568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"3" июня 2019 года по "14" июня 2019 года (с понедельника по пятницу, рабочие дни). </w:t>
      </w:r>
    </w:p>
    <w:p w:rsidR="00FE5680" w:rsidRDefault="00FE5680" w:rsidP="00FE5680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FE5680" w:rsidRDefault="00FE5680" w:rsidP="00FE568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20"/>
        <w:gridCol w:w="2730"/>
        <w:gridCol w:w="4536"/>
      </w:tblGrid>
      <w:tr w:rsidR="00FE5680" w:rsidTr="00E5416A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680" w:rsidRDefault="00FE5680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680" w:rsidRDefault="00FE5680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680" w:rsidRDefault="00FE5680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680" w:rsidRDefault="00FE5680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FE5680" w:rsidTr="00E5416A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680" w:rsidRDefault="00FE5680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А.Н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680" w:rsidRDefault="00FE5680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680" w:rsidRDefault="00FE5680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 июня 2019 года</w:t>
            </w:r>
          </w:p>
          <w:p w:rsidR="00FE5680" w:rsidRDefault="00FE5680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 июня 2019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680" w:rsidRDefault="00FE5680">
            <w:pPr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</w:t>
            </w:r>
            <w:bookmarkStart w:id="0" w:name="_GoBack"/>
            <w:bookmarkEnd w:id="0"/>
            <w:r>
              <w:rPr>
                <w:bCs/>
                <w:sz w:val="24"/>
                <w:szCs w:val="24"/>
                <w:lang w:eastAsia="en-US"/>
              </w:rPr>
              <w:t>в 30 минут до 15 часов 00 минут</w:t>
            </w:r>
          </w:p>
        </w:tc>
      </w:tr>
      <w:tr w:rsidR="00FE5680" w:rsidTr="00E5416A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680" w:rsidRDefault="00FE5680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680" w:rsidRDefault="00FE5680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680" w:rsidRDefault="00FE5680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 июня 2019 года</w:t>
            </w:r>
          </w:p>
          <w:p w:rsidR="00FE5680" w:rsidRDefault="00FE5680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 июня 2019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680" w:rsidRDefault="00FE5680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9 часов 00 минут до 12 часов 00 минут</w:t>
            </w:r>
          </w:p>
        </w:tc>
      </w:tr>
    </w:tbl>
    <w:p w:rsidR="00FE5680" w:rsidRDefault="00FE5680" w:rsidP="00FE5680">
      <w:pPr>
        <w:ind w:firstLine="709"/>
        <w:jc w:val="both"/>
        <w:rPr>
          <w:bCs/>
          <w:sz w:val="28"/>
          <w:szCs w:val="28"/>
        </w:rPr>
      </w:pPr>
    </w:p>
    <w:p w:rsidR="00FE5680" w:rsidRDefault="00FE5680" w:rsidP="00FE5680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FE5680" w:rsidRDefault="00FE5680" w:rsidP="00FE568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FE5680" w:rsidRDefault="00FE5680" w:rsidP="00FE568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FE5680" w:rsidRDefault="00FE5680" w:rsidP="00FE568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FE5680" w:rsidRDefault="00FE5680" w:rsidP="00FE5680">
      <w:pPr>
        <w:ind w:firstLine="709"/>
        <w:jc w:val="both"/>
        <w:rPr>
          <w:bCs/>
          <w:sz w:val="28"/>
          <w:szCs w:val="28"/>
        </w:rPr>
      </w:pPr>
    </w:p>
    <w:p w:rsidR="00FE5680" w:rsidRDefault="00FE5680" w:rsidP="00FE5680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>
        <w:rPr>
          <w:sz w:val="28"/>
          <w:szCs w:val="28"/>
        </w:rPr>
        <w:t xml:space="preserve"> </w:t>
      </w:r>
    </w:p>
    <w:p w:rsidR="00FE5680" w:rsidRDefault="00FE5680" w:rsidP="00FE568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FE5680" w:rsidRDefault="00FE5680" w:rsidP="00FE568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FE5680" w:rsidRDefault="00FE5680" w:rsidP="00FE5680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bCs/>
          <w:color w:val="auto"/>
          <w:sz w:val="28"/>
          <w:szCs w:val="28"/>
          <w:u w:val="none"/>
        </w:rPr>
        <w:t>.</w:t>
      </w:r>
    </w:p>
    <w:p w:rsidR="00FE5680" w:rsidRDefault="00FE5680" w:rsidP="00FE5680">
      <w:pPr>
        <w:rPr>
          <w:sz w:val="28"/>
          <w:szCs w:val="28"/>
        </w:rPr>
      </w:pPr>
    </w:p>
    <w:p w:rsidR="00FE5680" w:rsidRDefault="00FE5680" w:rsidP="00FE5680">
      <w:pPr>
        <w:rPr>
          <w:sz w:val="28"/>
          <w:szCs w:val="28"/>
        </w:rPr>
      </w:pPr>
    </w:p>
    <w:p w:rsidR="004802AE" w:rsidRDefault="004802AE"/>
    <w:sectPr w:rsidR="004802AE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72B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D472B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416A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E5680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6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E56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6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E56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5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2019-05-07T11:19:00Z</dcterms:created>
  <dcterms:modified xsi:type="dcterms:W3CDTF">2019-05-20T11:22:00Z</dcterms:modified>
</cp:coreProperties>
</file>